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2202" w14:textId="2E8EA88A" w:rsidR="00DA596D" w:rsidRDefault="00357E6A">
      <w:r>
        <w:t>Student Timetable Worksheet</w:t>
      </w:r>
    </w:p>
    <w:p w14:paraId="31E48B54" w14:textId="40CC9001" w:rsidR="00357E6A" w:rsidRDefault="00357E6A">
      <w:r>
        <w:t>Semester: _________________</w:t>
      </w:r>
      <w:r w:rsidR="00FF7ECD">
        <w:t>_________________</w:t>
      </w:r>
    </w:p>
    <w:p w14:paraId="6DDD6273" w14:textId="6116D6CD" w:rsidR="00357E6A" w:rsidRDefault="00357E6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4"/>
        <w:gridCol w:w="1744"/>
        <w:gridCol w:w="1745"/>
        <w:gridCol w:w="1745"/>
        <w:gridCol w:w="1745"/>
        <w:gridCol w:w="1745"/>
        <w:gridCol w:w="1745"/>
        <w:gridCol w:w="1745"/>
      </w:tblGrid>
      <w:tr w:rsidR="00357E6A" w:rsidRPr="005170CB" w14:paraId="59080230" w14:textId="77777777" w:rsidTr="00357E6A">
        <w:trPr>
          <w:trHeight w:val="342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777A38BA" w14:textId="77777777" w:rsidR="00357E6A" w:rsidRPr="00CE1CDF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14:paraId="26DF3860" w14:textId="54EAB815" w:rsidR="00357E6A" w:rsidRPr="00357E6A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r w:rsidRPr="00357E6A">
              <w:rPr>
                <w:rFonts w:cstheme="minorHAnsi"/>
                <w:b/>
                <w:bCs/>
                <w:sz w:val="28"/>
                <w:szCs w:val="28"/>
              </w:rPr>
              <w:t>Courses</w:t>
            </w: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5C8277A4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1434B455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44F6EDFB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50148C80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3F5EEDEE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</w:tcBorders>
            <w:shd w:val="clear" w:color="auto" w:fill="FFF2CC" w:themeFill="accent4" w:themeFillTint="33"/>
          </w:tcPr>
          <w:p w14:paraId="37DA9EB9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7E6A" w:rsidRPr="005170CB" w14:paraId="762CF42A" w14:textId="77777777" w:rsidTr="00357E6A">
        <w:trPr>
          <w:trHeight w:val="342"/>
        </w:trPr>
        <w:tc>
          <w:tcPr>
            <w:tcW w:w="625" w:type="pct"/>
            <w:tcBorders>
              <w:top w:val="nil"/>
            </w:tcBorders>
            <w:shd w:val="clear" w:color="auto" w:fill="FFF2CC" w:themeFill="accent4" w:themeFillTint="33"/>
          </w:tcPr>
          <w:p w14:paraId="605A56F5" w14:textId="77777777" w:rsidR="00357E6A" w:rsidRPr="00CE1CDF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E1CDF">
              <w:rPr>
                <w:rFonts w:cstheme="minorHAnsi"/>
                <w:b/>
                <w:bCs/>
                <w:sz w:val="28"/>
                <w:szCs w:val="28"/>
              </w:rPr>
              <w:t>MoWeFr</w:t>
            </w:r>
            <w:proofErr w:type="spellEnd"/>
          </w:p>
        </w:tc>
        <w:tc>
          <w:tcPr>
            <w:tcW w:w="625" w:type="pct"/>
            <w:shd w:val="clear" w:color="auto" w:fill="FFF2CC" w:themeFill="accent4" w:themeFillTint="33"/>
          </w:tcPr>
          <w:p w14:paraId="04C6D298" w14:textId="4AA566A1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5A89BFAC" w14:textId="465EF8F8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718B1AFF" w14:textId="44820AB3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0097AFF6" w14:textId="4BE14F3E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564625A4" w14:textId="1DA9CBAD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5C1EE409" w14:textId="15F770A2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281F224F" w14:textId="50A8C6F3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7E6A" w:rsidRPr="00CE1CDF" w14:paraId="72CA420A" w14:textId="77777777" w:rsidTr="00357E6A">
        <w:trPr>
          <w:trHeight w:val="236"/>
        </w:trPr>
        <w:tc>
          <w:tcPr>
            <w:tcW w:w="625" w:type="pct"/>
            <w:shd w:val="clear" w:color="auto" w:fill="E2EFD9" w:themeFill="accent6" w:themeFillTint="33"/>
          </w:tcPr>
          <w:p w14:paraId="359FF8C1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8:15-9:05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5516C394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559D8D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42E05BF0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3433E9F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46A48D04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31C2A0D4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12A0BEB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264E428D" w14:textId="77777777" w:rsidTr="00357E6A">
        <w:trPr>
          <w:trHeight w:val="248"/>
        </w:trPr>
        <w:tc>
          <w:tcPr>
            <w:tcW w:w="625" w:type="pct"/>
          </w:tcPr>
          <w:p w14:paraId="54546D79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9:20-10:10</w:t>
            </w:r>
          </w:p>
        </w:tc>
        <w:tc>
          <w:tcPr>
            <w:tcW w:w="625" w:type="pct"/>
          </w:tcPr>
          <w:p w14:paraId="45F88DE7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6B68B3AD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2AC1EF1B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6CFEB101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01D9572C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09F1E45E" w14:textId="5273F9E6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1FD2922A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58770B90" w14:textId="77777777" w:rsidTr="00357E6A">
        <w:trPr>
          <w:trHeight w:val="236"/>
        </w:trPr>
        <w:tc>
          <w:tcPr>
            <w:tcW w:w="625" w:type="pct"/>
            <w:shd w:val="clear" w:color="auto" w:fill="E2EFD9" w:themeFill="accent6" w:themeFillTint="33"/>
          </w:tcPr>
          <w:p w14:paraId="235BEBEC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10:25-11:15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18768844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16564FC7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083F4C2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7F5A2DBD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4199B23B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405763F7" w14:textId="244A538C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73A2CF19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1F848D00" w14:textId="77777777" w:rsidTr="00357E6A">
        <w:trPr>
          <w:trHeight w:val="248"/>
        </w:trPr>
        <w:tc>
          <w:tcPr>
            <w:tcW w:w="625" w:type="pct"/>
          </w:tcPr>
          <w:p w14:paraId="6A03738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11:30-12:20</w:t>
            </w:r>
          </w:p>
        </w:tc>
        <w:tc>
          <w:tcPr>
            <w:tcW w:w="625" w:type="pct"/>
          </w:tcPr>
          <w:p w14:paraId="217397D9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6A953433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79007698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 </w:t>
            </w:r>
          </w:p>
        </w:tc>
        <w:tc>
          <w:tcPr>
            <w:tcW w:w="625" w:type="pct"/>
          </w:tcPr>
          <w:p w14:paraId="21D29EE8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2826DD29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75FF2E2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599B9511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44DFE5D2" w14:textId="77777777" w:rsidTr="00357E6A">
        <w:trPr>
          <w:trHeight w:val="236"/>
        </w:trPr>
        <w:tc>
          <w:tcPr>
            <w:tcW w:w="625" w:type="pct"/>
            <w:shd w:val="clear" w:color="auto" w:fill="E2EFD9" w:themeFill="accent6" w:themeFillTint="33"/>
          </w:tcPr>
          <w:p w14:paraId="3B220C3F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12:35-1:25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243C9F29" w14:textId="2C8546E5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44B2AC4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1588FFF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43D028C1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23B84A48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700681A6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 xml:space="preserve"> 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44A8A0CF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66072125" w14:textId="77777777" w:rsidTr="00357E6A">
        <w:trPr>
          <w:trHeight w:val="248"/>
        </w:trPr>
        <w:tc>
          <w:tcPr>
            <w:tcW w:w="625" w:type="pct"/>
          </w:tcPr>
          <w:p w14:paraId="5C80817A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1:40-2:30</w:t>
            </w:r>
          </w:p>
        </w:tc>
        <w:tc>
          <w:tcPr>
            <w:tcW w:w="625" w:type="pct"/>
          </w:tcPr>
          <w:p w14:paraId="48F41D81" w14:textId="39271C90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581CC530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62C5AEC8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54CF218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2945D69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77472311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7F1941CD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4A58C5B4" w14:textId="77777777" w:rsidTr="00357E6A">
        <w:trPr>
          <w:trHeight w:val="236"/>
        </w:trPr>
        <w:tc>
          <w:tcPr>
            <w:tcW w:w="625" w:type="pct"/>
            <w:shd w:val="clear" w:color="auto" w:fill="E2EFD9" w:themeFill="accent6" w:themeFillTint="33"/>
          </w:tcPr>
          <w:p w14:paraId="3A8F73E4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2:45-3:35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2C5DB770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225313B7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82806A8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2943731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B163CAC" w14:textId="2C7F81A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4F228593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7A6B323D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</w:tbl>
    <w:p w14:paraId="443B6E95" w14:textId="77777777" w:rsidR="00357E6A" w:rsidRDefault="00357E6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4"/>
        <w:gridCol w:w="1744"/>
        <w:gridCol w:w="1745"/>
        <w:gridCol w:w="1745"/>
        <w:gridCol w:w="1745"/>
        <w:gridCol w:w="1745"/>
        <w:gridCol w:w="1745"/>
        <w:gridCol w:w="1745"/>
      </w:tblGrid>
      <w:tr w:rsidR="00357E6A" w:rsidRPr="005170CB" w14:paraId="12DB3A14" w14:textId="77777777" w:rsidTr="008946EC">
        <w:trPr>
          <w:trHeight w:val="342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412EB74" w14:textId="77777777" w:rsidR="00357E6A" w:rsidRPr="00CE1CDF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14:paraId="64DF85B3" w14:textId="77777777" w:rsidR="00357E6A" w:rsidRPr="00357E6A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r w:rsidRPr="00357E6A">
              <w:rPr>
                <w:rFonts w:cstheme="minorHAnsi"/>
                <w:b/>
                <w:bCs/>
                <w:sz w:val="28"/>
                <w:szCs w:val="28"/>
              </w:rPr>
              <w:t>Courses</w:t>
            </w: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6E190595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50F81200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57D760FE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7CB0C5B0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249CF3D7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</w:tcBorders>
            <w:shd w:val="clear" w:color="auto" w:fill="FFF2CC" w:themeFill="accent4" w:themeFillTint="33"/>
          </w:tcPr>
          <w:p w14:paraId="34433F2C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7E6A" w:rsidRPr="005170CB" w14:paraId="5A60E1FB" w14:textId="77777777" w:rsidTr="008946EC">
        <w:trPr>
          <w:trHeight w:val="342"/>
        </w:trPr>
        <w:tc>
          <w:tcPr>
            <w:tcW w:w="625" w:type="pct"/>
            <w:tcBorders>
              <w:top w:val="nil"/>
            </w:tcBorders>
            <w:shd w:val="clear" w:color="auto" w:fill="FFF2CC" w:themeFill="accent4" w:themeFillTint="33"/>
          </w:tcPr>
          <w:p w14:paraId="7F4FC27D" w14:textId="6F514E85" w:rsidR="00357E6A" w:rsidRPr="00CE1CDF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TuTh</w:t>
            </w:r>
            <w:proofErr w:type="spellEnd"/>
          </w:p>
        </w:tc>
        <w:tc>
          <w:tcPr>
            <w:tcW w:w="625" w:type="pct"/>
            <w:shd w:val="clear" w:color="auto" w:fill="FFF2CC" w:themeFill="accent4" w:themeFillTint="33"/>
          </w:tcPr>
          <w:p w14:paraId="31E54294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4337E355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52191D3A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288322BF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49D8C9B6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1CBF1A2B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6A5BAF4C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7E6A" w:rsidRPr="00CE1CDF" w14:paraId="022F73A6" w14:textId="77777777" w:rsidTr="008946EC">
        <w:trPr>
          <w:trHeight w:val="236"/>
        </w:trPr>
        <w:tc>
          <w:tcPr>
            <w:tcW w:w="625" w:type="pct"/>
            <w:shd w:val="clear" w:color="auto" w:fill="E2EFD9" w:themeFill="accent6" w:themeFillTint="33"/>
          </w:tcPr>
          <w:p w14:paraId="51CA3F30" w14:textId="5404C954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8:30-9:45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56E6E89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7375754A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7C219DED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30B48BA7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195E5791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53521D9B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1046AB89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04CEC22E" w14:textId="77777777" w:rsidTr="008946EC">
        <w:trPr>
          <w:trHeight w:val="248"/>
        </w:trPr>
        <w:tc>
          <w:tcPr>
            <w:tcW w:w="625" w:type="pct"/>
          </w:tcPr>
          <w:p w14:paraId="717468B7" w14:textId="76FD25B5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10:00-11:15</w:t>
            </w:r>
          </w:p>
        </w:tc>
        <w:tc>
          <w:tcPr>
            <w:tcW w:w="625" w:type="pct"/>
          </w:tcPr>
          <w:p w14:paraId="19E22447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139682A6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101EDF64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0B6CC4F1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66CBFB3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3A712028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20EB7AB2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3C30E93C" w14:textId="77777777" w:rsidTr="008946EC">
        <w:trPr>
          <w:trHeight w:val="236"/>
        </w:trPr>
        <w:tc>
          <w:tcPr>
            <w:tcW w:w="625" w:type="pct"/>
            <w:shd w:val="clear" w:color="auto" w:fill="E2EFD9" w:themeFill="accent6" w:themeFillTint="33"/>
          </w:tcPr>
          <w:p w14:paraId="0AFC0514" w14:textId="14F2BCC3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11:30-12:45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015B83BF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2ED9E1B2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77B4430D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597D49D0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36858B00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3C32620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73E891D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57BF0173" w14:textId="77777777" w:rsidTr="008946EC">
        <w:trPr>
          <w:trHeight w:val="248"/>
        </w:trPr>
        <w:tc>
          <w:tcPr>
            <w:tcW w:w="625" w:type="pct"/>
          </w:tcPr>
          <w:p w14:paraId="3B7078BD" w14:textId="69DE0472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1:00-2:15</w:t>
            </w:r>
          </w:p>
        </w:tc>
        <w:tc>
          <w:tcPr>
            <w:tcW w:w="625" w:type="pct"/>
          </w:tcPr>
          <w:p w14:paraId="64D4D19C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537A3D8A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1397B83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 </w:t>
            </w:r>
          </w:p>
        </w:tc>
        <w:tc>
          <w:tcPr>
            <w:tcW w:w="625" w:type="pct"/>
          </w:tcPr>
          <w:p w14:paraId="3E83E596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650B74C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038B9C23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1DF193C7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291C5C15" w14:textId="77777777" w:rsidTr="008946EC">
        <w:trPr>
          <w:trHeight w:val="236"/>
        </w:trPr>
        <w:tc>
          <w:tcPr>
            <w:tcW w:w="625" w:type="pct"/>
            <w:shd w:val="clear" w:color="auto" w:fill="E2EFD9" w:themeFill="accent6" w:themeFillTint="33"/>
          </w:tcPr>
          <w:p w14:paraId="55A76F8B" w14:textId="41252408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2:30-3:45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136F0E60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26873B6A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2CFF1060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5023F58F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0E90621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5410D357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 xml:space="preserve"> 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2488A486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</w:tbl>
    <w:p w14:paraId="534DC728" w14:textId="48E422FE" w:rsidR="00357E6A" w:rsidRDefault="00357E6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4"/>
        <w:gridCol w:w="1744"/>
        <w:gridCol w:w="1745"/>
        <w:gridCol w:w="1745"/>
        <w:gridCol w:w="1745"/>
        <w:gridCol w:w="1745"/>
        <w:gridCol w:w="1745"/>
        <w:gridCol w:w="1745"/>
      </w:tblGrid>
      <w:tr w:rsidR="00357E6A" w:rsidRPr="005170CB" w14:paraId="2AC62149" w14:textId="77777777" w:rsidTr="008946EC">
        <w:trPr>
          <w:trHeight w:val="342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2E0AE90" w14:textId="77777777" w:rsidR="00357E6A" w:rsidRPr="00CE1CDF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14:paraId="50957D7D" w14:textId="77777777" w:rsidR="00357E6A" w:rsidRPr="00357E6A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r w:rsidRPr="00357E6A">
              <w:rPr>
                <w:rFonts w:cstheme="minorHAnsi"/>
                <w:b/>
                <w:bCs/>
                <w:sz w:val="28"/>
                <w:szCs w:val="28"/>
              </w:rPr>
              <w:t>Courses</w:t>
            </w: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11FC0093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0BAECAEB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4BAB3FBC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03B8E924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67D4B562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nil"/>
            </w:tcBorders>
            <w:shd w:val="clear" w:color="auto" w:fill="FFF2CC" w:themeFill="accent4" w:themeFillTint="33"/>
          </w:tcPr>
          <w:p w14:paraId="663F705A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7E6A" w:rsidRPr="005170CB" w14:paraId="1E3E4633" w14:textId="77777777" w:rsidTr="008946EC">
        <w:trPr>
          <w:trHeight w:val="342"/>
        </w:trPr>
        <w:tc>
          <w:tcPr>
            <w:tcW w:w="625" w:type="pct"/>
            <w:tcBorders>
              <w:top w:val="nil"/>
            </w:tcBorders>
            <w:shd w:val="clear" w:color="auto" w:fill="FFF2CC" w:themeFill="accent4" w:themeFillTint="33"/>
          </w:tcPr>
          <w:p w14:paraId="05ACBFF2" w14:textId="77777777" w:rsidR="00357E6A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Evening</w:t>
            </w:r>
          </w:p>
          <w:p w14:paraId="711E8FB0" w14:textId="77777777" w:rsidR="00357E6A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4:15-6:45 or</w:t>
            </w:r>
          </w:p>
          <w:p w14:paraId="0DF7B947" w14:textId="5C8B60E2" w:rsidR="00357E6A" w:rsidRPr="00CE1CDF" w:rsidRDefault="00357E6A" w:rsidP="008946EC">
            <w:pPr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7:00-9:30</w:t>
            </w:r>
          </w:p>
        </w:tc>
        <w:tc>
          <w:tcPr>
            <w:tcW w:w="625" w:type="pct"/>
            <w:shd w:val="clear" w:color="auto" w:fill="FFF2CC" w:themeFill="accent4" w:themeFillTint="33"/>
          </w:tcPr>
          <w:p w14:paraId="738B7E67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497D3CAA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648D1A5A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1438CB4F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61DC5CA8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5DDB7365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FF2CC" w:themeFill="accent4" w:themeFillTint="33"/>
          </w:tcPr>
          <w:p w14:paraId="46E6C5C7" w14:textId="77777777" w:rsidR="00357E6A" w:rsidRPr="005170CB" w:rsidRDefault="00357E6A" w:rsidP="008946E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7E6A" w:rsidRPr="00CE1CDF" w14:paraId="1C54B09A" w14:textId="77777777" w:rsidTr="008946EC">
        <w:trPr>
          <w:trHeight w:val="236"/>
        </w:trPr>
        <w:tc>
          <w:tcPr>
            <w:tcW w:w="625" w:type="pct"/>
            <w:shd w:val="clear" w:color="auto" w:fill="E2EFD9" w:themeFill="accent6" w:themeFillTint="33"/>
          </w:tcPr>
          <w:p w14:paraId="5617E360" w14:textId="4FB5DCB8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M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6D7AB356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173EE5CD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302B12D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79540507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2751DD26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0A9DBB2C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0223B9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229E8EB0" w14:textId="77777777" w:rsidTr="008946EC">
        <w:trPr>
          <w:trHeight w:val="248"/>
        </w:trPr>
        <w:tc>
          <w:tcPr>
            <w:tcW w:w="625" w:type="pct"/>
          </w:tcPr>
          <w:p w14:paraId="7807C5E1" w14:textId="6120E4C2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Tu</w:t>
            </w:r>
          </w:p>
        </w:tc>
        <w:tc>
          <w:tcPr>
            <w:tcW w:w="625" w:type="pct"/>
          </w:tcPr>
          <w:p w14:paraId="5D3F42F2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5EF821A4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702F87B6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6A7649F9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5700D53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560046D7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63AA9838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701763FD" w14:textId="77777777" w:rsidTr="008946EC">
        <w:trPr>
          <w:trHeight w:val="236"/>
        </w:trPr>
        <w:tc>
          <w:tcPr>
            <w:tcW w:w="625" w:type="pct"/>
            <w:shd w:val="clear" w:color="auto" w:fill="E2EFD9" w:themeFill="accent6" w:themeFillTint="33"/>
          </w:tcPr>
          <w:p w14:paraId="37D4B075" w14:textId="5ECF780E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W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75824D05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22D1B4D3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212CDC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066E38CC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4D859F3C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1A3A9252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540C1F3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665D2A81" w14:textId="77777777" w:rsidTr="008946EC">
        <w:trPr>
          <w:trHeight w:val="248"/>
        </w:trPr>
        <w:tc>
          <w:tcPr>
            <w:tcW w:w="625" w:type="pct"/>
          </w:tcPr>
          <w:p w14:paraId="4C63D247" w14:textId="39B2FDFE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Th</w:t>
            </w:r>
          </w:p>
        </w:tc>
        <w:tc>
          <w:tcPr>
            <w:tcW w:w="625" w:type="pct"/>
          </w:tcPr>
          <w:p w14:paraId="2C86C0E4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48A2AF2A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2426AAE9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 </w:t>
            </w:r>
          </w:p>
        </w:tc>
        <w:tc>
          <w:tcPr>
            <w:tcW w:w="625" w:type="pct"/>
          </w:tcPr>
          <w:p w14:paraId="7A777F83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5563C0BF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6EE63879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</w:tcPr>
          <w:p w14:paraId="1111790A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  <w:tr w:rsidR="00357E6A" w:rsidRPr="00CE1CDF" w14:paraId="6D5F8373" w14:textId="77777777" w:rsidTr="008946EC">
        <w:trPr>
          <w:trHeight w:val="236"/>
        </w:trPr>
        <w:tc>
          <w:tcPr>
            <w:tcW w:w="625" w:type="pct"/>
            <w:shd w:val="clear" w:color="auto" w:fill="E2EFD9" w:themeFill="accent6" w:themeFillTint="33"/>
          </w:tcPr>
          <w:p w14:paraId="1F3487B5" w14:textId="4152E90F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>F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3D46F35C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5F2EAA2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33203D5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76DF03EE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4A6B7EC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E2EFD9" w:themeFill="accent6" w:themeFillTint="33"/>
          </w:tcPr>
          <w:p w14:paraId="6AEAB951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  <w:r w:rsidRPr="00357E6A">
              <w:rPr>
                <w:rFonts w:cstheme="minorHAnsi"/>
              </w:rPr>
              <w:t xml:space="preserve"> </w:t>
            </w:r>
          </w:p>
        </w:tc>
        <w:tc>
          <w:tcPr>
            <w:tcW w:w="625" w:type="pct"/>
            <w:shd w:val="clear" w:color="auto" w:fill="E2EFD9" w:themeFill="accent6" w:themeFillTint="33"/>
          </w:tcPr>
          <w:p w14:paraId="49D4376F" w14:textId="77777777" w:rsidR="00357E6A" w:rsidRPr="00357E6A" w:rsidRDefault="00357E6A" w:rsidP="008946EC">
            <w:pPr>
              <w:contextualSpacing/>
              <w:rPr>
                <w:rFonts w:cstheme="minorHAnsi"/>
              </w:rPr>
            </w:pPr>
          </w:p>
        </w:tc>
      </w:tr>
    </w:tbl>
    <w:p w14:paraId="731F4D2D" w14:textId="665D7745" w:rsidR="00357E6A" w:rsidRDefault="00357E6A"/>
    <w:p w14:paraId="2AB5769F" w14:textId="2F321E7C" w:rsidR="0096183E" w:rsidRDefault="0096183E" w:rsidP="0096183E">
      <w:pPr>
        <w:tabs>
          <w:tab w:val="left" w:pos="4615"/>
        </w:tabs>
      </w:pPr>
      <w:r>
        <w:lastRenderedPageBreak/>
        <w:t>Honors Program Requirements</w:t>
      </w:r>
      <w:r>
        <w:tab/>
      </w:r>
    </w:p>
    <w:p w14:paraId="63CA1EAE" w14:textId="77777777" w:rsidR="0096183E" w:rsidRPr="0096183E" w:rsidRDefault="0096183E" w:rsidP="0096183E">
      <w:pPr>
        <w:numPr>
          <w:ilvl w:val="0"/>
          <w:numId w:val="2"/>
        </w:numPr>
        <w:tabs>
          <w:tab w:val="left" w:pos="4615"/>
        </w:tabs>
      </w:pPr>
      <w:r w:rsidRPr="0096183E">
        <w:t>The program requires 27 credit hours (9 classes) of honors courses.</w:t>
      </w:r>
    </w:p>
    <w:p w14:paraId="5C07DDD7" w14:textId="77777777" w:rsidR="0096183E" w:rsidRPr="0096183E" w:rsidRDefault="0096183E" w:rsidP="0096183E">
      <w:pPr>
        <w:numPr>
          <w:ilvl w:val="0"/>
          <w:numId w:val="2"/>
        </w:numPr>
        <w:tabs>
          <w:tab w:val="left" w:pos="4615"/>
        </w:tabs>
      </w:pPr>
      <w:r w:rsidRPr="0096183E">
        <w:t>All honors courses must be completed with a grade of "C" or better.</w:t>
      </w:r>
    </w:p>
    <w:p w14:paraId="34D658C6" w14:textId="77777777" w:rsidR="0096183E" w:rsidRPr="0096183E" w:rsidRDefault="0096183E" w:rsidP="0096183E">
      <w:pPr>
        <w:numPr>
          <w:ilvl w:val="0"/>
          <w:numId w:val="2"/>
        </w:numPr>
        <w:tabs>
          <w:tab w:val="left" w:pos="4615"/>
        </w:tabs>
      </w:pPr>
      <w:r w:rsidRPr="0096183E">
        <w:t>Students must have an overall GPA of 3.33 or better to graduate with honors.</w:t>
      </w:r>
    </w:p>
    <w:p w14:paraId="5989AC87" w14:textId="11ACA651" w:rsidR="0096183E" w:rsidRDefault="0096183E" w:rsidP="0096183E">
      <w:pPr>
        <w:tabs>
          <w:tab w:val="left" w:pos="4615"/>
        </w:tabs>
      </w:pPr>
    </w:p>
    <w:p w14:paraId="27751ACA" w14:textId="04512FF7" w:rsidR="0096183E" w:rsidRDefault="0096183E" w:rsidP="0096183E">
      <w:pPr>
        <w:tabs>
          <w:tab w:val="left" w:pos="4615"/>
        </w:tabs>
      </w:pPr>
      <w:r>
        <w:t xml:space="preserve">Requirements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0"/>
        <w:gridCol w:w="4654"/>
        <w:gridCol w:w="4654"/>
      </w:tblGrid>
      <w:tr w:rsidR="0096183E" w14:paraId="5F45B4E4" w14:textId="7566CC76" w:rsidTr="000968B9">
        <w:tc>
          <w:tcPr>
            <w:tcW w:w="1666" w:type="pct"/>
            <w:shd w:val="clear" w:color="auto" w:fill="FFF2CC" w:themeFill="accent4" w:themeFillTint="33"/>
          </w:tcPr>
          <w:p w14:paraId="6325324C" w14:textId="77777777" w:rsidR="0096183E" w:rsidRDefault="0096183E">
            <w:r>
              <w:t>COURSE</w:t>
            </w:r>
          </w:p>
          <w:p w14:paraId="000EADF9" w14:textId="2479790A" w:rsidR="0096183E" w:rsidRDefault="0096183E"/>
        </w:tc>
        <w:tc>
          <w:tcPr>
            <w:tcW w:w="1667" w:type="pct"/>
            <w:shd w:val="clear" w:color="auto" w:fill="FFF2CC" w:themeFill="accent4" w:themeFillTint="33"/>
          </w:tcPr>
          <w:p w14:paraId="4E34EBC5" w14:textId="4DFD907A" w:rsidR="0096183E" w:rsidRDefault="0096183E">
            <w:r>
              <w:t>Sequence</w:t>
            </w:r>
          </w:p>
        </w:tc>
        <w:tc>
          <w:tcPr>
            <w:tcW w:w="1667" w:type="pct"/>
            <w:shd w:val="clear" w:color="auto" w:fill="FFF2CC" w:themeFill="accent4" w:themeFillTint="33"/>
          </w:tcPr>
          <w:p w14:paraId="2BA140A5" w14:textId="77777777" w:rsidR="0096183E" w:rsidRDefault="0096183E">
            <w:r>
              <w:t>YEAR COMPLETED &amp; GRADE, or PLAN</w:t>
            </w:r>
            <w:r>
              <w:t xml:space="preserve"> FOR ENROLLMENT </w:t>
            </w:r>
          </w:p>
          <w:p w14:paraId="03BEB306" w14:textId="7A0BA40B" w:rsidR="0096183E" w:rsidRDefault="0096183E"/>
        </w:tc>
      </w:tr>
      <w:tr w:rsidR="0096183E" w14:paraId="4236B1FB" w14:textId="45E68CE0" w:rsidTr="000968B9">
        <w:tc>
          <w:tcPr>
            <w:tcW w:w="1666" w:type="pct"/>
            <w:shd w:val="clear" w:color="auto" w:fill="E2EFD9" w:themeFill="accent6" w:themeFillTint="33"/>
          </w:tcPr>
          <w:p w14:paraId="10396B85" w14:textId="5CDA61B1" w:rsidR="0096183E" w:rsidRDefault="0096183E">
            <w:r>
              <w:t>HONR 101: Western Traditions: Antiquity to the Middle Ages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05DE74E2" w14:textId="1DD1E1B5" w:rsidR="0096183E" w:rsidRDefault="0096183E">
            <w:r>
              <w:t>First Year Fall Seminar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38B740D9" w14:textId="77777777" w:rsidR="0096183E" w:rsidRDefault="0096183E"/>
        </w:tc>
      </w:tr>
      <w:tr w:rsidR="0096183E" w14:paraId="59C75DC2" w14:textId="693F85A5" w:rsidTr="0096183E">
        <w:tc>
          <w:tcPr>
            <w:tcW w:w="1666" w:type="pct"/>
          </w:tcPr>
          <w:p w14:paraId="4756C6A5" w14:textId="32819BB2" w:rsidR="0096183E" w:rsidRDefault="0096183E">
            <w:r>
              <w:t>HONR 101D: Western Traditions - Discussion</w:t>
            </w:r>
          </w:p>
        </w:tc>
        <w:tc>
          <w:tcPr>
            <w:tcW w:w="1667" w:type="pct"/>
          </w:tcPr>
          <w:p w14:paraId="670F8753" w14:textId="14EACA1C" w:rsidR="0096183E" w:rsidRDefault="0096183E">
            <w:r>
              <w:t>First Year Fall Seminar</w:t>
            </w:r>
          </w:p>
        </w:tc>
        <w:tc>
          <w:tcPr>
            <w:tcW w:w="1667" w:type="pct"/>
          </w:tcPr>
          <w:p w14:paraId="44F6E95A" w14:textId="77777777" w:rsidR="0096183E" w:rsidRDefault="0096183E"/>
        </w:tc>
      </w:tr>
      <w:tr w:rsidR="0096183E" w14:paraId="48B2FC49" w14:textId="4F62F670" w:rsidTr="000968B9">
        <w:tc>
          <w:tcPr>
            <w:tcW w:w="1666" w:type="pct"/>
            <w:shd w:val="clear" w:color="auto" w:fill="E2EFD9" w:themeFill="accent6" w:themeFillTint="33"/>
          </w:tcPr>
          <w:p w14:paraId="5064B6D0" w14:textId="576F4038" w:rsidR="0096183E" w:rsidRDefault="0096183E">
            <w:r>
              <w:t>HONR 102: Western Traditions: The Renaissance to Modernism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42C63383" w14:textId="6BDFBB65" w:rsidR="0096183E" w:rsidRDefault="0096183E">
            <w:r>
              <w:t>First Year Spring Seminar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2295113D" w14:textId="77777777" w:rsidR="0096183E" w:rsidRDefault="0096183E"/>
        </w:tc>
      </w:tr>
      <w:tr w:rsidR="0096183E" w14:paraId="35CA871F" w14:textId="4BC30FE0" w:rsidTr="0096183E">
        <w:tc>
          <w:tcPr>
            <w:tcW w:w="1666" w:type="pct"/>
          </w:tcPr>
          <w:p w14:paraId="1585523E" w14:textId="184759EA" w:rsidR="0096183E" w:rsidRDefault="0096183E">
            <w:r>
              <w:t>HONR 102D: Western Traditions - Discussion</w:t>
            </w:r>
          </w:p>
        </w:tc>
        <w:tc>
          <w:tcPr>
            <w:tcW w:w="1667" w:type="pct"/>
          </w:tcPr>
          <w:p w14:paraId="36B0C035" w14:textId="56688590" w:rsidR="0096183E" w:rsidRDefault="0096183E">
            <w:r>
              <w:t>First Year Spring Seminar</w:t>
            </w:r>
          </w:p>
        </w:tc>
        <w:tc>
          <w:tcPr>
            <w:tcW w:w="1667" w:type="pct"/>
          </w:tcPr>
          <w:p w14:paraId="1544DF7E" w14:textId="77777777" w:rsidR="0096183E" w:rsidRDefault="0096183E"/>
        </w:tc>
      </w:tr>
      <w:tr w:rsidR="0096183E" w14:paraId="35C81853" w14:textId="0E3E9375" w:rsidTr="000968B9">
        <w:tc>
          <w:tcPr>
            <w:tcW w:w="1666" w:type="pct"/>
            <w:shd w:val="clear" w:color="auto" w:fill="E2EFD9" w:themeFill="accent6" w:themeFillTint="33"/>
          </w:tcPr>
          <w:p w14:paraId="35AE903F" w14:textId="62E45605" w:rsidR="0096183E" w:rsidRDefault="0096183E">
            <w:r>
              <w:t>The United State Experience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04E08E84" w14:textId="5A1B787A" w:rsidR="0096183E" w:rsidRDefault="0096183E">
            <w:proofErr w:type="spellStart"/>
            <w:r>
              <w:t>Anytime</w:t>
            </w:r>
            <w:proofErr w:type="spellEnd"/>
            <w:r>
              <w:t xml:space="preserve"> after first year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11ABA934" w14:textId="77777777" w:rsidR="0096183E" w:rsidRDefault="0096183E"/>
        </w:tc>
      </w:tr>
      <w:tr w:rsidR="0096183E" w14:paraId="65CA5567" w14:textId="0186DE20" w:rsidTr="0096183E">
        <w:tc>
          <w:tcPr>
            <w:tcW w:w="1666" w:type="pct"/>
          </w:tcPr>
          <w:p w14:paraId="5859EEBC" w14:textId="7C89AD80" w:rsidR="0096183E" w:rsidRDefault="0096183E">
            <w:r>
              <w:t>Science and Society</w:t>
            </w:r>
          </w:p>
        </w:tc>
        <w:tc>
          <w:tcPr>
            <w:tcW w:w="1667" w:type="pct"/>
          </w:tcPr>
          <w:p w14:paraId="0D28802F" w14:textId="22BA239A" w:rsidR="0096183E" w:rsidRDefault="0096183E">
            <w:proofErr w:type="spellStart"/>
            <w:r>
              <w:t>Anytime</w:t>
            </w:r>
            <w:proofErr w:type="spellEnd"/>
            <w:r>
              <w:t xml:space="preserve"> after first year</w:t>
            </w:r>
          </w:p>
        </w:tc>
        <w:tc>
          <w:tcPr>
            <w:tcW w:w="1667" w:type="pct"/>
          </w:tcPr>
          <w:p w14:paraId="2E0427E0" w14:textId="77777777" w:rsidR="0096183E" w:rsidRDefault="0096183E"/>
        </w:tc>
      </w:tr>
      <w:tr w:rsidR="0096183E" w14:paraId="6C212A32" w14:textId="707A8355" w:rsidTr="000968B9">
        <w:tc>
          <w:tcPr>
            <w:tcW w:w="1666" w:type="pct"/>
            <w:shd w:val="clear" w:color="auto" w:fill="E2EFD9" w:themeFill="accent6" w:themeFillTint="33"/>
          </w:tcPr>
          <w:p w14:paraId="1E3B3174" w14:textId="69D9CA33" w:rsidR="0096183E" w:rsidRDefault="0096183E">
            <w:r>
              <w:t>Area Studies 1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5FE4EB3B" w14:textId="59F49D84" w:rsidR="0096183E" w:rsidRDefault="0096183E">
            <w:proofErr w:type="spellStart"/>
            <w:r>
              <w:t>Anytime</w:t>
            </w:r>
            <w:proofErr w:type="spellEnd"/>
            <w:r>
              <w:t xml:space="preserve"> after first year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270D39BF" w14:textId="77777777" w:rsidR="0096183E" w:rsidRDefault="0096183E"/>
        </w:tc>
      </w:tr>
      <w:tr w:rsidR="0096183E" w14:paraId="6E5FA31F" w14:textId="416D18CC" w:rsidTr="0096183E">
        <w:tc>
          <w:tcPr>
            <w:tcW w:w="1666" w:type="pct"/>
          </w:tcPr>
          <w:p w14:paraId="4F5CB25B" w14:textId="47545A53" w:rsidR="0096183E" w:rsidRDefault="0096183E">
            <w:r>
              <w:t>Area Studies 2</w:t>
            </w:r>
          </w:p>
        </w:tc>
        <w:tc>
          <w:tcPr>
            <w:tcW w:w="1667" w:type="pct"/>
          </w:tcPr>
          <w:p w14:paraId="32332001" w14:textId="184BB13D" w:rsidR="0096183E" w:rsidRDefault="0096183E">
            <w:proofErr w:type="spellStart"/>
            <w:r>
              <w:t>Anytime</w:t>
            </w:r>
            <w:proofErr w:type="spellEnd"/>
            <w:r>
              <w:t xml:space="preserve"> after first year</w:t>
            </w:r>
          </w:p>
        </w:tc>
        <w:tc>
          <w:tcPr>
            <w:tcW w:w="1667" w:type="pct"/>
          </w:tcPr>
          <w:p w14:paraId="115D1DBC" w14:textId="77777777" w:rsidR="0096183E" w:rsidRDefault="0096183E"/>
        </w:tc>
      </w:tr>
      <w:tr w:rsidR="0096183E" w14:paraId="2EB31465" w14:textId="3C4A5DAF" w:rsidTr="000968B9">
        <w:tc>
          <w:tcPr>
            <w:tcW w:w="1666" w:type="pct"/>
            <w:shd w:val="clear" w:color="auto" w:fill="E2EFD9" w:themeFill="accent6" w:themeFillTint="33"/>
          </w:tcPr>
          <w:p w14:paraId="6601D784" w14:textId="0E3314D5" w:rsidR="0096183E" w:rsidRDefault="0096183E">
            <w:r>
              <w:t>Capstone: Moral Responsibility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6FB5DB83" w14:textId="5B78E896" w:rsidR="0096183E" w:rsidRDefault="0096183E">
            <w:r>
              <w:t>75 credits earned at LUC, or Senior year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0BF8D8BF" w14:textId="77777777" w:rsidR="0096183E" w:rsidRDefault="0096183E"/>
        </w:tc>
      </w:tr>
    </w:tbl>
    <w:p w14:paraId="41B2744C" w14:textId="77777777" w:rsidR="0096183E" w:rsidRDefault="0096183E"/>
    <w:sectPr w:rsidR="0096183E" w:rsidSect="00357E6A">
      <w:pgSz w:w="15840" w:h="12240" w:orient="landscape"/>
      <w:pgMar w:top="720" w:right="720" w:bottom="720" w:left="1152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B5092"/>
    <w:multiLevelType w:val="multilevel"/>
    <w:tmpl w:val="8C4A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C0C50"/>
    <w:multiLevelType w:val="multilevel"/>
    <w:tmpl w:val="3456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6A"/>
    <w:rsid w:val="000968B9"/>
    <w:rsid w:val="00357E6A"/>
    <w:rsid w:val="00485792"/>
    <w:rsid w:val="008F547A"/>
    <w:rsid w:val="0096183E"/>
    <w:rsid w:val="009D3284"/>
    <w:rsid w:val="00DA596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08CFA"/>
  <w15:chartTrackingRefBased/>
  <w15:docId w15:val="{29C645A5-A798-C041-923C-3A979EE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E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Strain, Virginia</dc:creator>
  <cp:keywords/>
  <dc:description/>
  <cp:lastModifiedBy>Strain, Virginia</cp:lastModifiedBy>
  <cp:revision>7</cp:revision>
  <dcterms:created xsi:type="dcterms:W3CDTF">2021-08-04T04:41:00Z</dcterms:created>
  <dcterms:modified xsi:type="dcterms:W3CDTF">2021-08-04T04:46:00Z</dcterms:modified>
</cp:coreProperties>
</file>